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D43FE" w14:textId="77777777" w:rsidR="008B4844" w:rsidRPr="007D69B1" w:rsidRDefault="007D69B1" w:rsidP="00CC6F83">
      <w:pPr>
        <w:pStyle w:val="berschrift1"/>
        <w:rPr>
          <w:rFonts w:cs="Arial"/>
        </w:rPr>
      </w:pPr>
      <w:r>
        <w:t>Hoja de soluciones del experimento n.º 3 - Encendido y apagado con un pulsador</w:t>
      </w:r>
    </w:p>
    <w:p w14:paraId="61E64A54" w14:textId="77777777" w:rsidR="00E1562C" w:rsidRPr="007D69B1" w:rsidRDefault="00E1562C" w:rsidP="00CC6F83">
      <w:pPr>
        <w:pStyle w:val="berschrift2"/>
        <w:rPr>
          <w:rFonts w:cs="Arial"/>
        </w:rPr>
      </w:pPr>
      <w:r>
        <w:t>Evaluación de la tarea experimental</w:t>
      </w:r>
    </w:p>
    <w:p w14:paraId="5ABE5773" w14:textId="77777777" w:rsidR="007A7500" w:rsidRPr="007D69B1" w:rsidRDefault="00223FD2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El LED se enciende cuando se presiona el pulsador. Si el pulsador permanece «inactivo» (suelto), el LED se apaga.</w:t>
      </w:r>
    </w:p>
    <w:p w14:paraId="532DB5EF" w14:textId="77777777" w:rsidR="00982E7F" w:rsidRPr="007D69B1" w:rsidRDefault="00982E7F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>Es indistinto en cuál de los dos circuitos entre el soporte de batería y el LED se «instale» el pulsador. Este permite que la corriente circule (el LED se enciende) o la interrumpe (el LED no se enciende).</w:t>
      </w:r>
    </w:p>
    <w:p w14:paraId="1BA985E4" w14:textId="77777777" w:rsidR="00982E7F" w:rsidRPr="007D69B1" w:rsidRDefault="00982E7F" w:rsidP="00223FD2">
      <w:pPr>
        <w:pStyle w:val="Listenabsatz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/>
        </w:rPr>
        <w:t xml:space="preserve">Ahora se enciende el LED cuando el pulsador </w:t>
      </w:r>
      <w:r>
        <w:rPr>
          <w:rFonts w:ascii="Arial" w:hAnsi="Arial"/>
          <w:i/>
        </w:rPr>
        <w:t>no</w:t>
      </w:r>
      <w:r>
        <w:rPr>
          <w:rFonts w:ascii="Arial" w:hAnsi="Arial"/>
        </w:rPr>
        <w:t xml:space="preserve"> está presionado. El LED se apaga cuando se presiona el pulsador.</w:t>
      </w:r>
    </w:p>
    <w:sectPr w:rsidR="00982E7F" w:rsidRPr="007D69B1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0F2B8" w14:textId="77777777" w:rsidR="00223FD2" w:rsidRDefault="00223FD2">
      <w:r>
        <w:separator/>
      </w:r>
    </w:p>
  </w:endnote>
  <w:endnote w:type="continuationSeparator" w:id="0">
    <w:p w14:paraId="03C44D55" w14:textId="77777777" w:rsidR="00223FD2" w:rsidRDefault="0022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DD538" w14:textId="77777777" w:rsidR="00223FD2" w:rsidRDefault="00223FD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5B77C" w14:textId="77777777" w:rsidR="00223FD2" w:rsidRDefault="00223FD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512B7" w14:textId="77777777" w:rsidR="00223FD2" w:rsidRDefault="00223F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823D2A" w14:textId="77777777" w:rsidR="00223FD2" w:rsidRDefault="00223FD2">
      <w:r>
        <w:separator/>
      </w:r>
    </w:p>
  </w:footnote>
  <w:footnote w:type="continuationSeparator" w:id="0">
    <w:p w14:paraId="740CCCE3" w14:textId="77777777" w:rsidR="00223FD2" w:rsidRDefault="00223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53C73" w14:textId="77777777" w:rsidR="00223FD2" w:rsidRDefault="00223FD2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6F87DA4" wp14:editId="05F8B86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FCE20" w14:textId="77777777" w:rsidR="00223FD2" w:rsidRPr="00702A96" w:rsidRDefault="00223FD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31C5EC67" wp14:editId="110B07BC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6F346261" wp14:editId="47AF0E16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FC0821" w14:textId="77777777" w:rsidR="00223FD2" w:rsidRDefault="00223F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06B55"/>
    <w:multiLevelType w:val="hybridMultilevel"/>
    <w:tmpl w:val="4A32F8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83F6D92"/>
    <w:multiLevelType w:val="hybridMultilevel"/>
    <w:tmpl w:val="9D8449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3925884"/>
    <w:multiLevelType w:val="hybridMultilevel"/>
    <w:tmpl w:val="EEA601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6"/>
  </w:num>
  <w:num w:numId="39">
    <w:abstractNumId w:val="18"/>
  </w:num>
  <w:num w:numId="4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697D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2C88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23FD2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0D2B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06C5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7730C"/>
    <w:rsid w:val="00482CE6"/>
    <w:rsid w:val="00490B13"/>
    <w:rsid w:val="004B754D"/>
    <w:rsid w:val="004B7983"/>
    <w:rsid w:val="004C138F"/>
    <w:rsid w:val="004C5167"/>
    <w:rsid w:val="004D2ABB"/>
    <w:rsid w:val="004D2E5B"/>
    <w:rsid w:val="004D5672"/>
    <w:rsid w:val="004D713B"/>
    <w:rsid w:val="004E7191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341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D563C"/>
    <w:rsid w:val="007D69B1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034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E7F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437E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A3FAB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5912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5446A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5AE0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046F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37938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72AA80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customStyle="1" w:styleId="StandardohneAbstand">
    <w:name w:val="Standard ohne Abstand"/>
    <w:basedOn w:val="Standard"/>
    <w:qFormat/>
    <w:rsid w:val="00340D2B"/>
    <w:pPr>
      <w:spacing w:after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1EB2F-FF67-4809-AA23-B8E5F64FB774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546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2021-02-24T21:18:00Z</dcterms:created>
  <dcterms:modified xsi:type="dcterms:W3CDTF">2021-02-24T21:18:00Z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